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新魏" w:hAnsi="Times New Roman" w:eastAsia="华文新魏" w:cs="Times New Roman"/>
          <w:b/>
          <w:sz w:val="32"/>
          <w:szCs w:val="32"/>
        </w:rPr>
      </w:pPr>
    </w:p>
    <w:p>
      <w:pPr>
        <w:jc w:val="center"/>
        <w:rPr>
          <w:rFonts w:ascii="华文新魏" w:hAnsi="Times New Roman" w:eastAsia="华文新魏" w:cs="Times New Roman"/>
          <w:b/>
          <w:sz w:val="32"/>
          <w:szCs w:val="32"/>
        </w:rPr>
      </w:pPr>
      <w:r>
        <w:rPr>
          <w:rFonts w:hint="eastAsia" w:ascii="华文新魏" w:hAnsi="Times New Roman" w:eastAsia="华文新魏" w:cs="Times New Roman"/>
          <w:b/>
          <w:sz w:val="32"/>
          <w:szCs w:val="32"/>
        </w:rPr>
        <w:t>西南财经大学</w:t>
      </w:r>
    </w:p>
    <w:p>
      <w:pPr>
        <w:jc w:val="center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99060</wp:posOffset>
            </wp:positionV>
            <wp:extent cx="2514600" cy="2470150"/>
            <wp:effectExtent l="0" t="0" r="0" b="6350"/>
            <wp:wrapNone/>
            <wp:docPr id="4" name="图片 4" descr="http://www.swufe.edu.cn/version3/xuexiaogaikuang/xiaoh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www.swufe.edu.cn/version3/xuexiaogaikuang/xiaohui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grayscl/>
                      <a:lum bright="48000" contrast="-3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sz w:val="32"/>
          <w:szCs w:val="32"/>
        </w:rPr>
        <w:t>Southwestern University of Finance and Economics</w:t>
      </w:r>
    </w:p>
    <w:p>
      <w:pPr>
        <w:jc w:val="center"/>
        <w:rPr>
          <w:rFonts w:ascii="Times New Roman" w:hAnsi="Times New Roman" w:eastAsia="宋体" w:cs="Times New Roman"/>
          <w:sz w:val="20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 w:val="20"/>
          <w:szCs w:val="20"/>
        </w:rPr>
      </w:pPr>
    </w:p>
    <w:p>
      <w:pPr>
        <w:jc w:val="center"/>
        <w:rPr>
          <w:rFonts w:ascii="黑体" w:hAnsi="Times New Roman" w:eastAsia="黑体" w:cs="Times New Roman"/>
          <w:b/>
          <w:sz w:val="84"/>
          <w:szCs w:val="84"/>
        </w:rPr>
      </w:pPr>
      <w:r>
        <w:rPr>
          <w:rFonts w:hint="eastAsia" w:ascii="黑体" w:hAnsi="Times New Roman" w:eastAsia="黑体" w:cs="Times New Roman"/>
          <w:b/>
          <w:sz w:val="84"/>
          <w:szCs w:val="84"/>
        </w:rPr>
        <w:t>20</w:t>
      </w:r>
      <w:r>
        <w:rPr>
          <w:rFonts w:hint="eastAsia" w:ascii="黑体" w:hAnsi="Times New Roman" w:eastAsia="黑体" w:cs="Times New Roman"/>
          <w:b/>
          <w:sz w:val="84"/>
          <w:szCs w:val="84"/>
          <w:lang w:eastAsia="zh-CN"/>
        </w:rPr>
        <w:t>22</w:t>
      </w:r>
      <w:r>
        <w:rPr>
          <w:rFonts w:hint="eastAsia" w:ascii="黑体" w:hAnsi="Times New Roman" w:eastAsia="黑体" w:cs="Times New Roman"/>
          <w:b/>
          <w:sz w:val="84"/>
          <w:szCs w:val="84"/>
        </w:rPr>
        <w:t>研究生学术节</w:t>
      </w:r>
    </w:p>
    <w:p>
      <w:pPr>
        <w:jc w:val="center"/>
        <w:rPr>
          <w:rFonts w:ascii="黑体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黑体" w:hAnsi="Times New Roman" w:eastAsia="黑体" w:cs="Times New Roman"/>
          <w:b/>
          <w:sz w:val="32"/>
          <w:szCs w:val="32"/>
        </w:rPr>
      </w:pPr>
    </w:p>
    <w:p>
      <w:pPr>
        <w:jc w:val="center"/>
        <w:rPr>
          <w:rFonts w:ascii="黑体" w:hAnsi="Times New Roman" w:eastAsia="黑体" w:cs="Times New Roman"/>
          <w:b/>
          <w:sz w:val="32"/>
          <w:szCs w:val="32"/>
        </w:rPr>
      </w:pPr>
    </w:p>
    <w:p>
      <w:pPr>
        <w:spacing w:line="600" w:lineRule="auto"/>
        <w:ind w:firstLine="961" w:firstLineChars="300"/>
        <w:rPr>
          <w:rFonts w:ascii="华文仿宋" w:hAnsi="华文仿宋" w:eastAsia="华文仿宋" w:cs="Times New Roman"/>
          <w:b/>
          <w:bCs/>
          <w:sz w:val="32"/>
          <w:szCs w:val="20"/>
        </w:rPr>
      </w:pPr>
      <w:r>
        <w:rPr>
          <w:rFonts w:hint="eastAsia" w:ascii="华文仿宋" w:hAnsi="华文仿宋" w:eastAsia="华文仿宋" w:cs="Times New Roman"/>
          <w:b/>
          <w:bCs/>
          <w:sz w:val="32"/>
          <w:szCs w:val="20"/>
        </w:rPr>
        <w:t>学生姓名：</w:t>
      </w:r>
      <w:r>
        <w:rPr>
          <w:rFonts w:ascii="华文仿宋" w:hAnsi="华文仿宋" w:eastAsia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hint="eastAsia" w:ascii="华文仿宋" w:hAnsi="华文仿宋" w:eastAsia="华文仿宋" w:cs="Times New Roman"/>
          <w:b/>
          <w:bCs/>
          <w:sz w:val="32"/>
          <w:szCs w:val="20"/>
          <w:u w:val="single"/>
        </w:rPr>
        <w:t xml:space="preserve">           </w:t>
      </w:r>
      <w:r>
        <w:rPr>
          <w:rFonts w:ascii="华文仿宋" w:hAnsi="华文仿宋" w:eastAsia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hint="eastAsia" w:ascii="华文仿宋" w:hAnsi="华文仿宋" w:eastAsia="华文仿宋" w:cs="Times New Roman"/>
          <w:b/>
          <w:bCs/>
          <w:sz w:val="32"/>
          <w:szCs w:val="20"/>
          <w:u w:val="single"/>
        </w:rPr>
        <w:t xml:space="preserve">            </w:t>
      </w:r>
    </w:p>
    <w:p>
      <w:pPr>
        <w:spacing w:line="600" w:lineRule="auto"/>
        <w:ind w:firstLine="961" w:firstLineChars="300"/>
        <w:rPr>
          <w:rFonts w:ascii="华文仿宋" w:hAnsi="华文仿宋" w:eastAsia="华文仿宋" w:cs="Times New Roman"/>
          <w:b/>
          <w:bCs/>
          <w:sz w:val="32"/>
          <w:szCs w:val="20"/>
        </w:rPr>
      </w:pPr>
      <w:r>
        <w:rPr>
          <w:rFonts w:hint="eastAsia" w:ascii="华文仿宋" w:hAnsi="华文仿宋" w:eastAsia="华文仿宋" w:cs="Times New Roman"/>
          <w:b/>
          <w:bCs/>
          <w:sz w:val="32"/>
          <w:szCs w:val="20"/>
        </w:rPr>
        <w:t>所在学院：</w:t>
      </w:r>
      <w:r>
        <w:rPr>
          <w:rFonts w:ascii="华文仿宋" w:hAnsi="华文仿宋" w:eastAsia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hint="eastAsia" w:ascii="华文仿宋" w:hAnsi="华文仿宋" w:eastAsia="华文仿宋" w:cs="Times New Roman"/>
          <w:b/>
          <w:bCs/>
          <w:sz w:val="32"/>
          <w:szCs w:val="20"/>
          <w:u w:val="single"/>
        </w:rPr>
        <w:t xml:space="preserve">      </w:t>
      </w:r>
      <w:r>
        <w:rPr>
          <w:rFonts w:ascii="华文仿宋" w:hAnsi="华文仿宋" w:eastAsia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hint="eastAsia" w:ascii="华文仿宋" w:hAnsi="华文仿宋" w:eastAsia="华文仿宋" w:cs="Times New Roman"/>
          <w:b/>
          <w:bCs/>
          <w:sz w:val="32"/>
          <w:szCs w:val="20"/>
          <w:u w:val="single"/>
        </w:rPr>
        <w:t xml:space="preserve">                 </w:t>
      </w:r>
    </w:p>
    <w:p>
      <w:pPr>
        <w:spacing w:line="600" w:lineRule="auto"/>
        <w:ind w:firstLine="961" w:firstLineChars="300"/>
        <w:rPr>
          <w:rFonts w:ascii="华文仿宋" w:hAnsi="华文仿宋" w:eastAsia="华文仿宋" w:cs="Times New Roman"/>
          <w:b/>
          <w:bCs/>
          <w:sz w:val="32"/>
          <w:szCs w:val="20"/>
          <w:u w:val="single"/>
        </w:rPr>
      </w:pPr>
      <w:r>
        <w:rPr>
          <w:rFonts w:hint="eastAsia" w:ascii="华文仿宋" w:hAnsi="华文仿宋" w:eastAsia="华文仿宋" w:cs="Times New Roman"/>
          <w:b/>
          <w:bCs/>
          <w:sz w:val="32"/>
          <w:szCs w:val="20"/>
        </w:rPr>
        <w:t>专</w:t>
      </w:r>
      <w:r>
        <w:rPr>
          <w:rFonts w:ascii="华文仿宋" w:hAnsi="华文仿宋" w:eastAsia="华文仿宋" w:cs="Times New Roman"/>
          <w:b/>
          <w:bCs/>
          <w:sz w:val="32"/>
          <w:szCs w:val="20"/>
        </w:rPr>
        <w:t xml:space="preserve">    </w:t>
      </w:r>
      <w:r>
        <w:rPr>
          <w:rFonts w:hint="eastAsia" w:ascii="华文仿宋" w:hAnsi="华文仿宋" w:eastAsia="华文仿宋" w:cs="Times New Roman"/>
          <w:b/>
          <w:bCs/>
          <w:sz w:val="32"/>
          <w:szCs w:val="20"/>
        </w:rPr>
        <w:t>业：</w:t>
      </w:r>
      <w:r>
        <w:rPr>
          <w:rFonts w:ascii="华文仿宋" w:hAnsi="华文仿宋" w:eastAsia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hint="eastAsia" w:ascii="华文仿宋" w:hAnsi="华文仿宋" w:eastAsia="华文仿宋" w:cs="Times New Roman"/>
          <w:b/>
          <w:bCs/>
          <w:sz w:val="32"/>
          <w:szCs w:val="20"/>
          <w:u w:val="single"/>
        </w:rPr>
        <w:t xml:space="preserve">        </w:t>
      </w:r>
      <w:r>
        <w:rPr>
          <w:rFonts w:ascii="华文仿宋" w:hAnsi="华文仿宋" w:eastAsia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hint="eastAsia" w:ascii="华文仿宋" w:hAnsi="华文仿宋" w:eastAsia="华文仿宋" w:cs="Times New Roman"/>
          <w:b/>
          <w:bCs/>
          <w:sz w:val="32"/>
          <w:szCs w:val="20"/>
          <w:u w:val="single"/>
        </w:rPr>
        <w:t xml:space="preserve">               </w:t>
      </w:r>
    </w:p>
    <w:p>
      <w:pPr>
        <w:spacing w:line="600" w:lineRule="auto"/>
        <w:ind w:left="962" w:leftChars="458"/>
        <w:rPr>
          <w:rFonts w:ascii="华文仿宋" w:hAnsi="华文仿宋" w:eastAsia="华文仿宋" w:cs="Times New Roman"/>
          <w:b/>
          <w:bCs/>
          <w:sz w:val="32"/>
          <w:szCs w:val="20"/>
          <w:u w:val="single"/>
        </w:rPr>
      </w:pPr>
      <w:r>
        <w:rPr>
          <w:rFonts w:hint="eastAsia" w:ascii="华文仿宋" w:hAnsi="华文仿宋" w:eastAsia="华文仿宋" w:cs="Times New Roman"/>
          <w:b/>
          <w:bCs/>
          <w:sz w:val="32"/>
          <w:szCs w:val="20"/>
        </w:rPr>
        <w:t>学</w:t>
      </w:r>
      <w:r>
        <w:rPr>
          <w:rFonts w:ascii="华文仿宋" w:hAnsi="华文仿宋" w:eastAsia="华文仿宋" w:cs="Times New Roman"/>
          <w:b/>
          <w:bCs/>
          <w:sz w:val="32"/>
          <w:szCs w:val="20"/>
        </w:rPr>
        <w:t xml:space="preserve">    </w:t>
      </w:r>
      <w:r>
        <w:rPr>
          <w:rFonts w:hint="eastAsia" w:ascii="华文仿宋" w:hAnsi="华文仿宋" w:eastAsia="华文仿宋" w:cs="Times New Roman"/>
          <w:b/>
          <w:bCs/>
          <w:sz w:val="32"/>
          <w:szCs w:val="20"/>
        </w:rPr>
        <w:t>号：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  <w:u w:val="single"/>
        </w:rPr>
        <w:t xml:space="preserve">                         </w:t>
      </w:r>
    </w:p>
    <w:p>
      <w:pPr>
        <w:spacing w:line="600" w:lineRule="auto"/>
        <w:ind w:left="962" w:leftChars="458"/>
        <w:rPr>
          <w:rFonts w:ascii="华文仿宋" w:hAnsi="华文仿宋" w:eastAsia="华文仿宋" w:cs="Times New Roman"/>
          <w:b/>
          <w:bCs/>
          <w:sz w:val="32"/>
          <w:szCs w:val="20"/>
          <w:u w:val="single"/>
        </w:rPr>
      </w:pPr>
      <w:r>
        <w:rPr>
          <w:rFonts w:hint="eastAsia" w:ascii="华文仿宋" w:hAnsi="华文仿宋" w:eastAsia="华文仿宋" w:cs="Times New Roman"/>
          <w:b/>
          <w:bCs/>
          <w:sz w:val="32"/>
          <w:szCs w:val="20"/>
        </w:rPr>
        <w:t>联系电话：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  <w:u w:val="single"/>
        </w:rPr>
        <w:t xml:space="preserve">                         </w:t>
      </w:r>
    </w:p>
    <w:p>
      <w:pPr>
        <w:rPr>
          <w:rFonts w:ascii="华文仿宋" w:hAnsi="华文仿宋" w:eastAsia="华文仿宋" w:cs="Times New Roman"/>
          <w:b/>
          <w:sz w:val="32"/>
          <w:szCs w:val="20"/>
        </w:rPr>
      </w:pPr>
    </w:p>
    <w:p>
      <w:pPr>
        <w:rPr>
          <w:rFonts w:ascii="华文仿宋" w:hAnsi="华文仿宋" w:eastAsia="华文仿宋" w:cs="Times New Roman"/>
          <w:b/>
          <w:sz w:val="32"/>
          <w:szCs w:val="20"/>
        </w:rPr>
      </w:pPr>
    </w:p>
    <w:p>
      <w:pPr>
        <w:jc w:val="center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西南财经大学研究生会学术部</w:t>
      </w:r>
    </w:p>
    <w:p>
      <w:pPr>
        <w:jc w:val="center"/>
        <w:rPr>
          <w:rFonts w:ascii="黑体" w:hAnsi="黑体" w:eastAsia="黑体" w:cs="Times New Roman"/>
          <w:bCs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szCs w:val="20"/>
        </w:rPr>
        <w:t>二〇</w:t>
      </w:r>
      <w:r>
        <w:rPr>
          <w:rFonts w:hint="eastAsia" w:ascii="黑体" w:hAnsi="黑体" w:eastAsia="黑体" w:cs="Times New Roman"/>
          <w:szCs w:val="20"/>
          <w:lang w:val="en-US" w:eastAsia="zh-CN"/>
        </w:rPr>
        <w:t>二二</w:t>
      </w:r>
      <w:bookmarkStart w:id="0" w:name="_GoBack"/>
      <w:bookmarkEnd w:id="0"/>
      <w:r>
        <w:rPr>
          <w:rFonts w:hint="eastAsia" w:ascii="黑体" w:hAnsi="黑体" w:eastAsia="黑体" w:cs="Times New Roman"/>
          <w:szCs w:val="20"/>
        </w:rPr>
        <w:t>年十月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新魏"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Placeholder Text"/>
    <w:basedOn w:val="5"/>
    <w:semiHidden/>
    <w:uiPriority w:val="99"/>
    <w:rPr>
      <w:color w:val="808080"/>
    </w:r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http://www.swufe.edu.cn/version3/xuexiaogaikuang/xiaohui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</Words>
  <Characters>219</Characters>
  <Lines>1</Lines>
  <Paragraphs>1</Paragraphs>
  <ScaleCrop>false</ScaleCrop>
  <LinksUpToDate>false</LinksUpToDate>
  <CharactersWithSpaces>256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2017-10-12T16:06:00Z</dcterms:created>
  <dc:creator>qiuqiu</dc:creator>
  <cp:lastModifiedBy>呼叫小🐑</cp:lastModifiedBy>
  <dcterms:modified xsi:type="dcterms:W3CDTF">2022-09-27T12:55:38Z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2052-11.29.2</vt:lpwstr>
  </property>
  <property fmtid="{D5CDD505-2E9C-101B-9397-08002B2CF9AE}" pid="3" name="ICV">
    <vt:lpwstr>472830274CDEEB48198232634BD2B3A2</vt:lpwstr>
  </property>
</Properties>
</file>